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val="zh-CN"/>
        </w:rPr>
        <w:t>：</w:t>
      </w:r>
    </w:p>
    <w:p>
      <w:pPr>
        <w:widowControl w:val="0"/>
        <w:ind w:right="115"/>
        <w:jc w:val="center"/>
        <w:rPr>
          <w:rFonts w:hint="eastAsia" w:ascii="方正小标宋简体" w:hAnsi="方正小标宋简体" w:eastAsia="方正小标宋简体" w:cs="方正仿宋_GB2312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仿宋_GB2312"/>
          <w:color w:val="000000"/>
          <w:kern w:val="2"/>
          <w:sz w:val="36"/>
          <w:szCs w:val="36"/>
          <w:lang w:val="en-US" w:eastAsia="zh-CN" w:bidi="ar-SA"/>
        </w:rPr>
        <w:t>纪检监察学院2026年心理微视频创作大赛</w:t>
      </w:r>
    </w:p>
    <w:p>
      <w:pPr>
        <w:widowControl w:val="0"/>
        <w:ind w:right="115"/>
        <w:jc w:val="center"/>
        <w:rPr>
          <w:rFonts w:hint="eastAsia" w:ascii="宋体" w:hAnsi="宋体" w:eastAsia="宋体"/>
          <w:sz w:val="28"/>
          <w:szCs w:val="28"/>
          <w:lang w:val="zh-CN"/>
        </w:rPr>
      </w:pPr>
      <w:r>
        <w:rPr>
          <w:rFonts w:hint="eastAsia" w:ascii="方正小标宋简体" w:hAnsi="方正小标宋简体" w:eastAsia="方正小标宋简体" w:cs="方正仿宋_GB2312"/>
          <w:color w:val="000000"/>
          <w:kern w:val="2"/>
          <w:sz w:val="36"/>
          <w:szCs w:val="36"/>
          <w:lang w:val="en-US" w:eastAsia="zh-CN" w:bidi="ar-SA"/>
        </w:rPr>
        <w:t>提交材料清单</w:t>
      </w:r>
      <w:bookmarkStart w:id="0" w:name="_GoBack"/>
      <w:bookmarkEnd w:id="0"/>
    </w:p>
    <w:p>
      <w:pPr>
        <w:spacing w:line="460" w:lineRule="exact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一、材料</w:t>
      </w:r>
      <w:r>
        <w:rPr>
          <w:rFonts w:hint="eastAsia" w:ascii="宋体" w:hAnsi="宋体" w:eastAsia="宋体"/>
          <w:b/>
          <w:bCs/>
          <w:sz w:val="28"/>
          <w:szCs w:val="28"/>
        </w:rPr>
        <w:t>清单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ascii="宋体" w:hAnsi="宋体" w:eastAsia="宋体"/>
          <w:sz w:val="28"/>
          <w:szCs w:val="28"/>
        </w:rPr>
        <w:t>原创心理微视频（MP4格式，1080P及以上，时长3-5分钟）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作品简介（Word文档，200字以内，含作品名称、创作者、</w:t>
      </w:r>
      <w:r>
        <w:rPr>
          <w:rFonts w:hint="eastAsia" w:ascii="宋体" w:hAnsi="宋体" w:eastAsia="宋体"/>
          <w:sz w:val="28"/>
          <w:szCs w:val="28"/>
        </w:rPr>
        <w:t>作品主题、</w:t>
      </w:r>
      <w:r>
        <w:rPr>
          <w:rFonts w:ascii="宋体" w:hAnsi="宋体" w:eastAsia="宋体"/>
          <w:sz w:val="28"/>
          <w:szCs w:val="28"/>
        </w:rPr>
        <w:t>创作思路）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：《</w:t>
      </w:r>
      <w:r>
        <w:rPr>
          <w:rFonts w:hint="eastAsia" w:ascii="宋体" w:hAnsi="宋体" w:eastAsia="宋体"/>
          <w:sz w:val="28"/>
          <w:szCs w:val="28"/>
        </w:rPr>
        <w:t>纪检监察学院2026年</w:t>
      </w:r>
      <w:r>
        <w:rPr>
          <w:rFonts w:ascii="宋体" w:hAnsi="宋体" w:eastAsia="宋体"/>
          <w:sz w:val="28"/>
          <w:szCs w:val="28"/>
        </w:rPr>
        <w:t>心理微视频创作大赛参赛</w:t>
      </w:r>
      <w:r>
        <w:rPr>
          <w:rFonts w:hint="eastAsia" w:ascii="宋体" w:hAnsi="宋体" w:eastAsia="宋体"/>
          <w:sz w:val="28"/>
          <w:szCs w:val="28"/>
        </w:rPr>
        <w:t>人员信息汇</w:t>
      </w:r>
      <w:r>
        <w:rPr>
          <w:rFonts w:ascii="宋体" w:hAnsi="宋体" w:eastAsia="宋体"/>
          <w:sz w:val="28"/>
          <w:szCs w:val="28"/>
        </w:rPr>
        <w:t>总表》</w:t>
      </w:r>
    </w:p>
    <w:p>
      <w:pPr>
        <w:spacing w:line="460" w:lineRule="exact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</w:t>
      </w:r>
      <w:r>
        <w:rPr>
          <w:rFonts w:ascii="宋体" w:hAnsi="宋体" w:eastAsia="宋体"/>
          <w:b/>
          <w:bCs/>
          <w:sz w:val="28"/>
          <w:szCs w:val="28"/>
        </w:rPr>
        <w:t>、提交要求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ascii="宋体" w:hAnsi="宋体" w:eastAsia="宋体"/>
          <w:sz w:val="28"/>
          <w:szCs w:val="28"/>
        </w:rPr>
        <w:t>所有材料打包为压缩包，命名格式：班级+姓名/团队名+心理微视频参赛材料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截止时间：2026年5月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23</w:t>
      </w:r>
      <w:r>
        <w:rPr>
          <w:rFonts w:ascii="宋体" w:hAnsi="宋体" w:eastAsia="宋体"/>
          <w:sz w:val="28"/>
          <w:szCs w:val="28"/>
        </w:rPr>
        <w:t>日17:00</w:t>
      </w:r>
    </w:p>
    <w:p>
      <w:pPr>
        <w:spacing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提交邮箱：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1287254983@qq.com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D0"/>
    <w:rsid w:val="00051965"/>
    <w:rsid w:val="00197B60"/>
    <w:rsid w:val="00321B1A"/>
    <w:rsid w:val="003350D0"/>
    <w:rsid w:val="008E1247"/>
    <w:rsid w:val="009D7EA4"/>
    <w:rsid w:val="00C65EE0"/>
    <w:rsid w:val="00D0154F"/>
    <w:rsid w:val="202F73D6"/>
    <w:rsid w:val="259D53BD"/>
    <w:rsid w:val="4C0949A9"/>
    <w:rsid w:val="558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2026-04-24T07:48:00Z</dcterms:created>
  <dc:creator>Slliao</dc:creator>
  <cp:lastModifiedBy>李君</cp:lastModifiedBy>
  <dcterms:modified xsi:type="dcterms:W3CDTF">2026-04-27T04:12:31Z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